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A7F5935" w:rsidP="6A7F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A7F5935">
        <w:rPr>
          <w:rFonts w:ascii="Times New Roman" w:hAnsi="Times New Roman" w:cs="Times New Roman"/>
          <w:b/>
          <w:bCs/>
          <w:sz w:val="28"/>
          <w:szCs w:val="28"/>
        </w:rPr>
        <w:t>Класс  3</w:t>
      </w:r>
      <w:proofErr w:type="gramStart"/>
      <w:r w:rsidRPr="6A7F593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D660A2" w:rsidRDefault="6A7F5935" w:rsidP="00D66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A7F5935">
        <w:rPr>
          <w:rFonts w:ascii="Times New Roman" w:hAnsi="Times New Roman" w:cs="Times New Roman"/>
          <w:b/>
          <w:bCs/>
          <w:sz w:val="28"/>
          <w:szCs w:val="28"/>
        </w:rPr>
        <w:t>Учитель Трусова А.Б,</w:t>
      </w:r>
    </w:p>
    <w:tbl>
      <w:tblPr>
        <w:tblStyle w:val="a3"/>
        <w:tblW w:w="0" w:type="auto"/>
        <w:tblLayout w:type="fixed"/>
        <w:tblLook w:val="04A0"/>
      </w:tblPr>
      <w:tblGrid>
        <w:gridCol w:w="865"/>
        <w:gridCol w:w="1937"/>
        <w:gridCol w:w="2835"/>
        <w:gridCol w:w="3685"/>
        <w:gridCol w:w="3544"/>
        <w:gridCol w:w="2748"/>
      </w:tblGrid>
      <w:tr w:rsidR="00EF2BAE" w:rsidTr="00D660A2">
        <w:tc>
          <w:tcPr>
            <w:tcW w:w="86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F2BAE" w:rsidRDefault="00EF2BAE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EF2BAE" w:rsidRDefault="00EF2BAE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2748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5528" w:rsidTr="00D660A2">
        <w:tc>
          <w:tcPr>
            <w:tcW w:w="865" w:type="dxa"/>
            <w:vMerge w:val="restart"/>
            <w:textDirection w:val="btLr"/>
          </w:tcPr>
          <w:p w:rsidR="00BC5528" w:rsidRPr="00EF2BAE" w:rsidRDefault="00BC5528" w:rsidP="6A7F5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37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BC5528" w:rsidRDefault="00BC5528" w:rsidP="6A7F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А. Гайдар «Тимур и его команда» (отдельные главы). Знакомство с произведением.</w:t>
            </w:r>
          </w:p>
        </w:tc>
        <w:tc>
          <w:tcPr>
            <w:tcW w:w="368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с.133 - 136 читать, вопрос № 4</w:t>
            </w:r>
          </w:p>
        </w:tc>
      </w:tr>
      <w:tr w:rsidR="00BC5528" w:rsidTr="00D660A2">
        <w:tc>
          <w:tcPr>
            <w:tcW w:w="865" w:type="dxa"/>
            <w:vMerge/>
            <w:textDirection w:val="btLr"/>
          </w:tcPr>
          <w:p w:rsidR="00BC5528" w:rsidRPr="00EF2BAE" w:rsidRDefault="00BC552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с.101 №18, с.102 № 19</w:t>
            </w:r>
          </w:p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528" w:rsidTr="00D660A2">
        <w:tc>
          <w:tcPr>
            <w:tcW w:w="865" w:type="dxa"/>
            <w:vMerge/>
            <w:textDirection w:val="btLr"/>
          </w:tcPr>
          <w:p w:rsidR="00BC5528" w:rsidRPr="00EF2BAE" w:rsidRDefault="00BC552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368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с.125 упр.4</w:t>
            </w:r>
          </w:p>
        </w:tc>
      </w:tr>
      <w:tr w:rsidR="00BC5528" w:rsidTr="00D660A2">
        <w:tc>
          <w:tcPr>
            <w:tcW w:w="865" w:type="dxa"/>
            <w:vMerge/>
            <w:textDirection w:val="btLr"/>
          </w:tcPr>
          <w:p w:rsidR="00BC5528" w:rsidRPr="00EF2BAE" w:rsidRDefault="00BC552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 - самоделка</w:t>
            </w:r>
          </w:p>
        </w:tc>
        <w:tc>
          <w:tcPr>
            <w:tcW w:w="3685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3544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BC5528" w:rsidRDefault="00BC5528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теме</w:t>
            </w:r>
          </w:p>
        </w:tc>
      </w:tr>
      <w:tr w:rsidR="00BC5528" w:rsidTr="00D660A2">
        <w:tc>
          <w:tcPr>
            <w:tcW w:w="865" w:type="dxa"/>
            <w:vMerge/>
            <w:textDirection w:val="btLr"/>
          </w:tcPr>
          <w:p w:rsidR="00BC5528" w:rsidRPr="00EF2BAE" w:rsidRDefault="00BC552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Волейбол. Передачи  мяча в волейболе.</w:t>
            </w:r>
          </w:p>
        </w:tc>
        <w:tc>
          <w:tcPr>
            <w:tcW w:w="3685" w:type="dxa"/>
          </w:tcPr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3544" w:type="dxa"/>
          </w:tcPr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748" w:type="dxa"/>
          </w:tcPr>
          <w:p w:rsidR="00BC5528" w:rsidRPr="00D316DD" w:rsidRDefault="00BC5528" w:rsidP="00BC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D660A2">
        <w:tc>
          <w:tcPr>
            <w:tcW w:w="865" w:type="dxa"/>
            <w:vMerge w:val="restart"/>
            <w:textDirection w:val="btLr"/>
          </w:tcPr>
          <w:p w:rsidR="00EF2BAE" w:rsidRPr="00EF2BAE" w:rsidRDefault="6A7F5935" w:rsidP="6A7F5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37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EF2BAE" w:rsidRDefault="6A7F5935" w:rsidP="6A7F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Гайдар «Тимур и его команда» (отдельные главы) Чтение по ролям диалогов и </w:t>
            </w: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полилогов</w:t>
            </w:r>
            <w:proofErr w:type="spellEnd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чтения диалога по выбору</w:t>
            </w:r>
          </w:p>
        </w:tc>
      </w:tr>
      <w:tr w:rsidR="00EF2BAE" w:rsidTr="00D660A2">
        <w:tc>
          <w:tcPr>
            <w:tcW w:w="86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  <w:p w:rsidR="00EF2BAE" w:rsidRDefault="00EF2BAE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 110 № 14, № 16</w:t>
            </w:r>
          </w:p>
          <w:p w:rsidR="00EF2BAE" w:rsidRDefault="00EF2BAE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Tr="00D660A2">
        <w:tc>
          <w:tcPr>
            <w:tcW w:w="86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3685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EF2BAE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с.128 упр. 4</w:t>
            </w:r>
          </w:p>
        </w:tc>
      </w:tr>
      <w:tr w:rsidR="00D660A2" w:rsidTr="00D660A2">
        <w:tc>
          <w:tcPr>
            <w:tcW w:w="865" w:type="dxa"/>
            <w:vMerge/>
            <w:textDirection w:val="btLr"/>
          </w:tcPr>
          <w:p w:rsidR="00D660A2" w:rsidRPr="00EF2BAE" w:rsidRDefault="00D660A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D660A2" w:rsidRPr="00D660A2" w:rsidRDefault="00D660A2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D660A2" w:rsidRPr="00D660A2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D66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D660A2" w:rsidRPr="00D660A2" w:rsidRDefault="00D660A2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Запрос информации о физическом состоянии человека. Ознакомление с общими вопросами и ответами на эти вопросы».</w:t>
            </w:r>
          </w:p>
        </w:tc>
        <w:tc>
          <w:tcPr>
            <w:tcW w:w="3685" w:type="dxa"/>
          </w:tcPr>
          <w:p w:rsidR="00D660A2" w:rsidRPr="00D660A2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задание </w:t>
            </w:r>
            <w:proofErr w:type="gramStart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 РИД. </w:t>
            </w:r>
          </w:p>
        </w:tc>
        <w:tc>
          <w:tcPr>
            <w:tcW w:w="2748" w:type="dxa"/>
          </w:tcPr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У.с.11 №4 (устно)</w:t>
            </w:r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С.13-14 №2 (А</w:t>
            </w:r>
            <w:proofErr w:type="gramStart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) письменно.</w:t>
            </w:r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(Обе работы за 2 урока присылаются в период 21.04- 29.04)</w:t>
            </w:r>
          </w:p>
        </w:tc>
      </w:tr>
      <w:tr w:rsidR="00D660A2" w:rsidTr="00D660A2">
        <w:tc>
          <w:tcPr>
            <w:tcW w:w="865" w:type="dxa"/>
            <w:textDirection w:val="btLr"/>
          </w:tcPr>
          <w:p w:rsidR="00D660A2" w:rsidRPr="00EF2BAE" w:rsidRDefault="00D660A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D660A2" w:rsidRDefault="00D660A2" w:rsidP="00D66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660A2" w:rsidRPr="00270350" w:rsidRDefault="00D660A2" w:rsidP="00D66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2835" w:type="dxa"/>
          </w:tcPr>
          <w:p w:rsidR="00D660A2" w:rsidRPr="00270350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(описание животных)</w:t>
            </w:r>
          </w:p>
          <w:p w:rsidR="00D660A2" w:rsidRPr="00270350" w:rsidRDefault="00D660A2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60A2" w:rsidRPr="00270350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660A2" w:rsidRPr="00270350" w:rsidRDefault="00D660A2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https://www.youtube.com/watch?v=gIZGkDtnSlg</w:t>
              </w:r>
            </w:hyperlink>
          </w:p>
        </w:tc>
        <w:tc>
          <w:tcPr>
            <w:tcW w:w="3544" w:type="dxa"/>
          </w:tcPr>
          <w:p w:rsidR="00D660A2" w:rsidRPr="00270350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3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60A2" w:rsidRPr="00270350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660A2" w:rsidRPr="00270350" w:rsidRDefault="00D660A2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660A2" w:rsidRPr="00270350" w:rsidRDefault="00D660A2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50">
              <w:rPr>
                <w:rFonts w:ascii="Times New Roman" w:hAnsi="Times New Roman" w:cs="Times New Roman"/>
                <w:sz w:val="24"/>
                <w:szCs w:val="24"/>
              </w:rPr>
              <w:t>Учебник стр.41 упр.7 а – устно, 7б – письменно до 24.04</w:t>
            </w:r>
          </w:p>
          <w:p w:rsidR="00D660A2" w:rsidRPr="00270350" w:rsidRDefault="00D660A2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537" w:rsidTr="00D660A2">
        <w:tc>
          <w:tcPr>
            <w:tcW w:w="865" w:type="dxa"/>
            <w:vMerge w:val="restart"/>
            <w:textDirection w:val="btLr"/>
          </w:tcPr>
          <w:p w:rsidR="00840537" w:rsidRPr="00EF2BAE" w:rsidRDefault="00840537" w:rsidP="6A7F5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делать – тоже ремесло. О гончарном ремесле</w:t>
            </w: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с.109 пересказ, с.110 выписать о дымковской игрушке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деления на однозначное число</w:t>
            </w: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с.111№ 18, с.112 № 25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с.132 упр.3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537" w:rsidRDefault="00840537" w:rsidP="6A7F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«Аркадий Гайдар».</w:t>
            </w:r>
          </w:p>
          <w:p w:rsidR="00840537" w:rsidRDefault="00840537" w:rsidP="6A7F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 «Об Аркадии Петровиче Гайдаре».</w:t>
            </w:r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книг А.Гайдара. Составление библиотечной карточки по любой книге</w:t>
            </w:r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840537" w:rsidRPr="00D316DD" w:rsidRDefault="00840537" w:rsidP="00D6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3685" w:type="dxa"/>
          </w:tcPr>
          <w:p w:rsidR="00840537" w:rsidRPr="00D316DD" w:rsidRDefault="00840537" w:rsidP="00D6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D660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3544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748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840537" w:rsidTr="00D660A2">
        <w:tc>
          <w:tcPr>
            <w:tcW w:w="865" w:type="dxa"/>
            <w:vMerge w:val="restart"/>
            <w:textDirection w:val="btLr"/>
          </w:tcPr>
          <w:p w:rsidR="00840537" w:rsidRPr="00EF2BAE" w:rsidRDefault="00840537" w:rsidP="6A7F5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840537" w:rsidRDefault="00840537" w:rsidP="6A7F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«Произведения о детях и для детей».</w:t>
            </w:r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с.141 вопрос 2 (письменно)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прием деления двузначного числа на </w:t>
            </w:r>
            <w:proofErr w:type="gram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Т. 42 упр. 4,5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Картина-пейзаж. Изображение пейзажа с ярко выраженным настроением</w:t>
            </w:r>
          </w:p>
        </w:tc>
        <w:tc>
          <w:tcPr>
            <w:tcW w:w="3685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https://www.youtube.com/watch?v=khvD0mCFhoM</w:t>
            </w:r>
          </w:p>
        </w:tc>
        <w:tc>
          <w:tcPr>
            <w:tcW w:w="3544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748" w:type="dxa"/>
          </w:tcPr>
          <w:p w:rsidR="00840537" w:rsidRDefault="00840537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7F593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840537" w:rsidTr="00D660A2">
        <w:tc>
          <w:tcPr>
            <w:tcW w:w="865" w:type="dxa"/>
            <w:vMerge/>
            <w:textDirection w:val="btLr"/>
          </w:tcPr>
          <w:p w:rsidR="00840537" w:rsidRPr="00EF2BAE" w:rsidRDefault="0084053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7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0537" w:rsidRPr="00D316DD" w:rsidRDefault="00840537" w:rsidP="00D6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D660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</w:tc>
        <w:tc>
          <w:tcPr>
            <w:tcW w:w="3544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748" w:type="dxa"/>
          </w:tcPr>
          <w:p w:rsidR="00840537" w:rsidRPr="00D316DD" w:rsidRDefault="00840537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RPr="00D660A2" w:rsidTr="00D660A2">
        <w:tc>
          <w:tcPr>
            <w:tcW w:w="865" w:type="dxa"/>
            <w:vMerge w:val="restart"/>
            <w:textDirection w:val="btLr"/>
          </w:tcPr>
          <w:p w:rsidR="00EF2BAE" w:rsidRPr="00D660A2" w:rsidRDefault="6A7F5935" w:rsidP="6A7F59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37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 труде ткачей. Русские оружейники</w:t>
            </w:r>
          </w:p>
        </w:tc>
        <w:tc>
          <w:tcPr>
            <w:tcW w:w="3685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с.115 - 117 план</w:t>
            </w:r>
          </w:p>
        </w:tc>
      </w:tr>
      <w:tr w:rsidR="00EF2BAE" w:rsidRPr="00D660A2" w:rsidTr="00D660A2">
        <w:tc>
          <w:tcPr>
            <w:tcW w:w="865" w:type="dxa"/>
            <w:vMerge/>
          </w:tcPr>
          <w:p w:rsidR="00EF2BAE" w:rsidRPr="00D660A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3685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48" w:type="dxa"/>
          </w:tcPr>
          <w:p w:rsidR="00EF2BAE" w:rsidRPr="00D660A2" w:rsidRDefault="6A7F5935" w:rsidP="6A7F5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B2F2A" w:rsidRPr="00D660A2" w:rsidTr="00D660A2">
        <w:tc>
          <w:tcPr>
            <w:tcW w:w="865" w:type="dxa"/>
            <w:vMerge/>
          </w:tcPr>
          <w:p w:rsidR="002B2F2A" w:rsidRPr="00D660A2" w:rsidRDefault="002B2F2A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660A2" w:rsidRPr="00D660A2" w:rsidRDefault="00D660A2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2F2A" w:rsidRPr="00D660A2" w:rsidRDefault="002B2F2A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2835" w:type="dxa"/>
          </w:tcPr>
          <w:p w:rsidR="002B2F2A" w:rsidRPr="00D660A2" w:rsidRDefault="002B2F2A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Животные разных континентов. Выражение симпатии в английском языке</w:t>
            </w: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B2F2A" w:rsidRPr="00D660A2" w:rsidRDefault="002B2F2A" w:rsidP="002B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B2F2A" w:rsidRPr="00D660A2" w:rsidRDefault="0058693E" w:rsidP="002B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https://www.youtube.com/watch?v=K6DSMZ8b3LE</w:t>
              </w:r>
            </w:hyperlink>
          </w:p>
        </w:tc>
        <w:tc>
          <w:tcPr>
            <w:tcW w:w="3544" w:type="dxa"/>
          </w:tcPr>
          <w:p w:rsidR="002B2F2A" w:rsidRPr="00D660A2" w:rsidRDefault="0058693E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F2A" w:rsidRPr="00D660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2F2A" w:rsidRPr="00D660A2" w:rsidRDefault="002B2F2A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2B2F2A" w:rsidRPr="00D660A2" w:rsidRDefault="002B2F2A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B2F2A" w:rsidRPr="00D660A2" w:rsidRDefault="002B2F2A" w:rsidP="002B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Посмотреть видео и написать, в каком континенте какие животные живут (используя упр.5 стр.43-44) до 28.04</w:t>
            </w:r>
          </w:p>
        </w:tc>
      </w:tr>
      <w:tr w:rsidR="00D660A2" w:rsidRPr="00D660A2" w:rsidTr="00D660A2">
        <w:tc>
          <w:tcPr>
            <w:tcW w:w="865" w:type="dxa"/>
            <w:vMerge/>
          </w:tcPr>
          <w:p w:rsidR="00D660A2" w:rsidRPr="00D660A2" w:rsidRDefault="00D660A2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660A2" w:rsidRPr="00D660A2" w:rsidRDefault="00D660A2" w:rsidP="00EF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660A2" w:rsidRPr="00D660A2" w:rsidRDefault="00D660A2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D660A2" w:rsidRPr="00D660A2" w:rsidRDefault="00D660A2" w:rsidP="0082180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0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Запрос о получении информации о повседневных действиях. Общие вопросы с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DOES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 полным пониманием.</w:t>
            </w:r>
          </w:p>
        </w:tc>
        <w:tc>
          <w:tcPr>
            <w:tcW w:w="3685" w:type="dxa"/>
          </w:tcPr>
          <w:p w:rsidR="00D660A2" w:rsidRPr="00D660A2" w:rsidRDefault="00D660A2" w:rsidP="00D6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3544" w:type="dxa"/>
          </w:tcPr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1.Во время занятия читаем вслух (оценки дети получают за чтение и работу с текстом во время 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2.Получают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eopyshkina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48" w:type="dxa"/>
          </w:tcPr>
          <w:p w:rsidR="00D660A2" w:rsidRPr="00D660A2" w:rsidRDefault="00D660A2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Тестовое задание на период 21.04 -29.04, кто не успеет, в течение недели.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C0ED6" w:rsidRPr="007155C6" w:rsidRDefault="003C0ED6" w:rsidP="003C0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3б</w:t>
      </w:r>
    </w:p>
    <w:tbl>
      <w:tblPr>
        <w:tblStyle w:val="a3"/>
        <w:tblW w:w="5000" w:type="pct"/>
        <w:tblLayout w:type="fixed"/>
        <w:tblLook w:val="04A0"/>
      </w:tblPr>
      <w:tblGrid>
        <w:gridCol w:w="1102"/>
        <w:gridCol w:w="2267"/>
        <w:gridCol w:w="2267"/>
        <w:gridCol w:w="2127"/>
        <w:gridCol w:w="1983"/>
        <w:gridCol w:w="5868"/>
      </w:tblGrid>
      <w:tr w:rsidR="003C0ED6" w:rsidRPr="007155C6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6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726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5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79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C0ED6" w:rsidRPr="00D875A9" w:rsidTr="002F7ECD">
        <w:tc>
          <w:tcPr>
            <w:tcW w:w="353" w:type="pct"/>
            <w:vMerge w:val="restar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синтез. Практическое занятие. 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1879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3C0ED6" w:rsidRPr="00D875A9" w:rsidTr="002F7ECD">
        <w:tc>
          <w:tcPr>
            <w:tcW w:w="353" w:type="pct"/>
            <w:vMerge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антонимов и омонимов. 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  <w:r>
              <w:t>, электронную почту</w:t>
            </w:r>
          </w:p>
        </w:tc>
        <w:tc>
          <w:tcPr>
            <w:tcW w:w="1879" w:type="pct"/>
          </w:tcPr>
          <w:p w:rsidR="003C0ED6" w:rsidRPr="00D875A9" w:rsidRDefault="0058693E" w:rsidP="002F7ECD">
            <w:pPr>
              <w:jc w:val="center"/>
            </w:pPr>
            <w:hyperlink r:id="rId11">
              <w:r w:rsidR="003C0ED6" w:rsidRPr="64FECCE8">
                <w:rPr>
                  <w:rStyle w:val="a4"/>
                </w:rPr>
                <w:t>https://www.metod-kopilka.ru/page-5-1-1.html</w:t>
              </w:r>
            </w:hyperlink>
          </w:p>
          <w:p w:rsidR="003C0ED6" w:rsidRPr="00D875A9" w:rsidRDefault="003C0ED6" w:rsidP="002F7ECD">
            <w:pPr>
              <w:jc w:val="center"/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</w:tc>
      </w:tr>
      <w:tr w:rsidR="003C0ED6" w:rsidRPr="00D875A9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20.04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с подвижными деталями (работа с бумагой и картоном)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3C0ED6" w:rsidRPr="00D875A9" w:rsidRDefault="0058693E" w:rsidP="002F7ECD">
            <w:pPr>
              <w:jc w:val="center"/>
            </w:pPr>
            <w:hyperlink r:id="rId12">
              <w:r w:rsidR="003C0ED6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  <w:p w:rsidR="003C0ED6" w:rsidRPr="00D875A9" w:rsidRDefault="003C0ED6" w:rsidP="002F7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ED6" w:rsidRPr="00D875A9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  <w:r>
              <w:t>, электронную почту</w:t>
            </w:r>
          </w:p>
        </w:tc>
        <w:tc>
          <w:tcPr>
            <w:tcW w:w="1879" w:type="pct"/>
          </w:tcPr>
          <w:p w:rsidR="003C0ED6" w:rsidRPr="00D875A9" w:rsidRDefault="0058693E" w:rsidP="002F7ECD">
            <w:pPr>
              <w:jc w:val="center"/>
            </w:pPr>
            <w:hyperlink r:id="rId13">
              <w:r w:rsidR="003C0ED6" w:rsidRPr="64FECCE8">
                <w:rPr>
                  <w:rStyle w:val="a4"/>
                </w:rPr>
                <w:t>https://www.calend.ru/holidays/0/0/3036/</w:t>
              </w:r>
            </w:hyperlink>
          </w:p>
          <w:p w:rsidR="003C0ED6" w:rsidRPr="00D875A9" w:rsidRDefault="003C0ED6" w:rsidP="002F7ECD">
            <w:pPr>
              <w:jc w:val="center"/>
            </w:pPr>
            <w:r>
              <w:t>Карточка с кроссвордом</w:t>
            </w:r>
          </w:p>
        </w:tc>
      </w:tr>
      <w:tr w:rsidR="003C0ED6" w:rsidRPr="00D875A9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Отдел древнерусской литературы. Процесс изготовления рукописной книги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r>
              <w:t xml:space="preserve"> через </w:t>
            </w:r>
            <w:proofErr w:type="spellStart"/>
            <w:r>
              <w:t>Viber</w:t>
            </w:r>
            <w:proofErr w:type="spellEnd"/>
          </w:p>
        </w:tc>
        <w:tc>
          <w:tcPr>
            <w:tcW w:w="1879" w:type="pct"/>
          </w:tcPr>
          <w:p w:rsidR="003C0ED6" w:rsidRPr="00D875A9" w:rsidRDefault="003C0ED6" w:rsidP="002F7ECD">
            <w:pPr>
              <w:jc w:val="center"/>
            </w:pPr>
            <w:r w:rsidRPr="64FECCE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https://mega-talant.com/biblioteka/prezentaciya-rukopisnye-knigi-drevney-rusi-86858.html</w:t>
            </w:r>
          </w:p>
        </w:tc>
      </w:tr>
      <w:tr w:rsidR="003C0ED6" w:rsidRPr="00D875A9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игрушки с подвижными деталями 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(выполнение подвижных деталей)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79" w:type="pct"/>
          </w:tcPr>
          <w:p w:rsidR="003C0ED6" w:rsidRPr="00D875A9" w:rsidRDefault="0058693E" w:rsidP="002F7ECD">
            <w:pPr>
              <w:jc w:val="center"/>
            </w:pPr>
            <w:hyperlink r:id="rId14">
              <w:r w:rsidR="003C0ED6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</w:tc>
      </w:tr>
      <w:tr w:rsidR="003C0ED6" w:rsidRPr="00D875A9" w:rsidTr="002F7ECD">
        <w:tc>
          <w:tcPr>
            <w:tcW w:w="353" w:type="pct"/>
            <w:vMerge w:val="restar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Нахождение сторон геометрических фигур. Площадь прямоугольника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r>
              <w:t xml:space="preserve">Фото через </w:t>
            </w:r>
            <w:proofErr w:type="spellStart"/>
            <w:r>
              <w:t>Viber</w:t>
            </w:r>
            <w:proofErr w:type="spellEnd"/>
            <w:r>
              <w:t>, электронную почту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3C0ED6" w:rsidRPr="00D875A9" w:rsidTr="002F7ECD">
        <w:tc>
          <w:tcPr>
            <w:tcW w:w="353" w:type="pct"/>
            <w:vMerge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Переоценка собранных материалов. Подготовка портфеля достижений к презентации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</w:pPr>
            <w:r>
              <w:t xml:space="preserve"> через </w:t>
            </w:r>
            <w:proofErr w:type="spellStart"/>
            <w:r>
              <w:t>Viber</w:t>
            </w:r>
            <w:proofErr w:type="spellEnd"/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FECCE8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  <w:tr w:rsidR="003C0ED6" w:rsidRPr="00D875A9" w:rsidTr="002F7ECD">
        <w:tc>
          <w:tcPr>
            <w:tcW w:w="353" w:type="pct"/>
          </w:tcPr>
          <w:p w:rsidR="003C0ED6" w:rsidRPr="007155C6" w:rsidRDefault="003C0ED6" w:rsidP="002F7EC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</w:pPr>
            <w:proofErr w:type="gramStart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3C0ED6" w:rsidRPr="00D875A9" w:rsidRDefault="003C0ED6" w:rsidP="002F7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>3б, 3в</w:t>
            </w:r>
          </w:p>
        </w:tc>
        <w:tc>
          <w:tcPr>
            <w:tcW w:w="726" w:type="pct"/>
          </w:tcPr>
          <w:p w:rsidR="003C0ED6" w:rsidRPr="00D875A9" w:rsidRDefault="003C0ED6" w:rsidP="002F7ECD">
            <w:pPr>
              <w:jc w:val="center"/>
            </w:pPr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характеристики объекта. Практическая </w:t>
            </w:r>
            <w:r w:rsidRPr="5C923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681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9231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0ED6" w:rsidRPr="00D875A9" w:rsidRDefault="003C0ED6" w:rsidP="002F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3C0ED6" w:rsidRPr="00D875A9" w:rsidRDefault="003C0ED6" w:rsidP="002F7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0ED6" w:rsidRPr="00D875A9" w:rsidRDefault="003C0ED6" w:rsidP="002F7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D6" w:rsidRPr="00D875A9" w:rsidRDefault="0058693E" w:rsidP="002F7ECD">
            <w:pPr>
              <w:jc w:val="center"/>
            </w:pPr>
            <w:hyperlink r:id="rId15">
              <w:r w:rsidR="003C0ED6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https://docviewer.yandex.ru/view/208224962/?page=1&amp;*=bPJTaHCvq4QpGyCG%2BIF%2FvjCyFX17InVybCI6I</w:t>
              </w:r>
              <w:r w:rsidR="003C0ED6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</w:t>
              </w:r>
            </w:hyperlink>
            <w:r w:rsidR="003C0ED6"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0ED6" w:rsidRPr="00D875A9" w:rsidRDefault="003C0ED6" w:rsidP="002F7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ED6" w:rsidRPr="00D875A9" w:rsidRDefault="0058693E" w:rsidP="002F7ECD">
            <w:pPr>
              <w:jc w:val="center"/>
            </w:pPr>
            <w:hyperlink r:id="rId16">
              <w:r w:rsidR="003C0ED6" w:rsidRPr="132067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</w:t>
              </w:r>
            </w:hyperlink>
            <w:r w:rsidR="003C0ED6" w:rsidRPr="1320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0ED6" w:rsidRPr="00EF2BAE" w:rsidRDefault="003C0ED6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3C0ED6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70350"/>
    <w:rsid w:val="00277299"/>
    <w:rsid w:val="002B2F2A"/>
    <w:rsid w:val="003C0ED6"/>
    <w:rsid w:val="004E7017"/>
    <w:rsid w:val="0058693E"/>
    <w:rsid w:val="00840537"/>
    <w:rsid w:val="008C17CB"/>
    <w:rsid w:val="00AF2C6B"/>
    <w:rsid w:val="00BC5528"/>
    <w:rsid w:val="00D660A2"/>
    <w:rsid w:val="00EF2BAE"/>
    <w:rsid w:val="00F60AAF"/>
    <w:rsid w:val="6A7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0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X97LbQfYI" TargetMode="External"/><Relationship Id="rId13" Type="http://schemas.openxmlformats.org/officeDocument/2006/relationships/hyperlink" Target="https://www.calend.ru/holidays/0/0/303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28/start/226288/" TargetMode="External"/><Relationship Id="rId12" Type="http://schemas.openxmlformats.org/officeDocument/2006/relationships/hyperlink" Target="https://vk.com/wall-130900008_593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" TargetMode="Externa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https://www.metod-kopilka.ru/page-5-1-1.html" TargetMode="External"/><Relationship Id="rId5" Type="http://schemas.openxmlformats.org/officeDocument/2006/relationships/hyperlink" Target="https://www.youtube.com/watch?v=gIZGkDtnSlg" TargetMode="External"/><Relationship Id="rId15" Type="http://schemas.openxmlformats.org/officeDocument/2006/relationships/hyperlink" Target="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" TargetMode="External"/><Relationship Id="rId10" Type="http://schemas.openxmlformats.org/officeDocument/2006/relationships/hyperlink" Target="mailto:katrindenev87@inbox.ru" TargetMode="External"/><Relationship Id="rId4" Type="http://schemas.openxmlformats.org/officeDocument/2006/relationships/hyperlink" Target="https://mypresentation.ru/presentation/126127_volejbol_prezentaciya_po_fizkulture" TargetMode="External"/><Relationship Id="rId9" Type="http://schemas.openxmlformats.org/officeDocument/2006/relationships/hyperlink" Target="https://www.youtube.com/watch?v=K6DSMZ8b3LE" TargetMode="External"/><Relationship Id="rId14" Type="http://schemas.openxmlformats.org/officeDocument/2006/relationships/hyperlink" Target="https://vk.com/wall-130900008_59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9</cp:revision>
  <dcterms:created xsi:type="dcterms:W3CDTF">2020-04-16T17:59:00Z</dcterms:created>
  <dcterms:modified xsi:type="dcterms:W3CDTF">2020-04-21T15:29:00Z</dcterms:modified>
</cp:coreProperties>
</file>