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86" w:rsidRPr="00AD34F6" w:rsidRDefault="00A75F86" w:rsidP="00A75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F6"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850"/>
        <w:gridCol w:w="1559"/>
        <w:gridCol w:w="851"/>
        <w:gridCol w:w="2835"/>
        <w:gridCol w:w="2410"/>
        <w:gridCol w:w="2268"/>
        <w:gridCol w:w="2976"/>
      </w:tblGrid>
      <w:tr w:rsidR="003A0028" w:rsidRPr="00AD34F6" w:rsidTr="00F15FD1">
        <w:tc>
          <w:tcPr>
            <w:tcW w:w="1668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51" w:type="dxa"/>
          </w:tcPr>
          <w:p w:rsidR="002C5D40" w:rsidRPr="00AD34F6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268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2976" w:type="dxa"/>
          </w:tcPr>
          <w:p w:rsidR="002C5D40" w:rsidRPr="00AD34F6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EE79D8" w:rsidRPr="00AD34F6" w:rsidTr="00F15FD1">
        <w:trPr>
          <w:trHeight w:val="141"/>
        </w:trPr>
        <w:tc>
          <w:tcPr>
            <w:tcW w:w="1668" w:type="dxa"/>
            <w:vMerge w:val="restart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vMerge w:val="restart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851" w:type="dxa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 «Графики функций» №23 ОГЭ</w:t>
            </w:r>
          </w:p>
        </w:tc>
        <w:tc>
          <w:tcPr>
            <w:tcW w:w="2410" w:type="dxa"/>
            <w:vMerge w:val="restart"/>
          </w:tcPr>
          <w:p w:rsidR="00EE79D8" w:rsidRPr="00CD6B7E" w:rsidRDefault="00EE79D8" w:rsidP="00427D80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</w:p>
          <w:p w:rsidR="00EE79D8" w:rsidRPr="00CD6B7E" w:rsidRDefault="00EE79D8" w:rsidP="00427D80">
            <w:pPr>
              <w:rPr>
                <w:rFonts w:ascii="Times New Roman" w:hAnsi="Times New Roman" w:cs="Times New Roman"/>
              </w:rPr>
            </w:pPr>
            <w:proofErr w:type="spellStart"/>
            <w:r w:rsidRPr="00CD6B7E">
              <w:rPr>
                <w:rFonts w:ascii="Times New Roman" w:hAnsi="Times New Roman" w:cs="Times New Roman"/>
              </w:rPr>
              <w:t>Учи</w:t>
            </w:r>
            <w:proofErr w:type="gramStart"/>
            <w:r w:rsidRPr="00CD6B7E">
              <w:rPr>
                <w:rFonts w:ascii="Times New Roman" w:hAnsi="Times New Roman" w:cs="Times New Roman"/>
              </w:rPr>
              <w:t>.р</w:t>
            </w:r>
            <w:proofErr w:type="gramEnd"/>
            <w:r w:rsidRPr="00CD6B7E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EE79D8" w:rsidRPr="00CD6B7E" w:rsidRDefault="00EE79D8" w:rsidP="00427D80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</w:tc>
        <w:tc>
          <w:tcPr>
            <w:tcW w:w="2268" w:type="dxa"/>
            <w:vMerge w:val="restart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-форма, тест</w:t>
            </w:r>
          </w:p>
        </w:tc>
        <w:tc>
          <w:tcPr>
            <w:tcW w:w="2976" w:type="dxa"/>
            <w:vMerge w:val="restart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вар.24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теме «Графики функций» №23 ОГЭ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2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СДАМ ГИА, либо тест. Задание во время урока.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вар.25 №1-22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Разбор диагностической работы.</w:t>
            </w:r>
          </w:p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Систематизация материала к №6-7 из ОГЭ </w:t>
            </w:r>
          </w:p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CD6B7E" w:rsidRDefault="00EE79D8" w:rsidP="00427D80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  <w:r w:rsidRPr="00CD6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D6B7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D6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</w:p>
          <w:p w:rsidR="00EE79D8" w:rsidRPr="00CD6B7E" w:rsidRDefault="00EE79D8" w:rsidP="00427D80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вар.26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Систематизация материала к №8-9 из ОГЭ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Задание во время урока.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статистика», либо  через электронную почту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вар.27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18.05 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B7E">
              <w:rPr>
                <w:rFonts w:ascii="Times New Roman" w:hAnsi="Times New Roman" w:cs="Times New Roman"/>
                <w:sz w:val="20"/>
                <w:szCs w:val="20"/>
              </w:rPr>
              <w:t>2урока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к №10-11 из ОГЭ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CD6B7E" w:rsidRDefault="00EE79D8" w:rsidP="009E39F6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  <w:r w:rsidRPr="00CD6B7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6B7E">
              <w:rPr>
                <w:rFonts w:ascii="Times New Roman" w:hAnsi="Times New Roman" w:cs="Times New Roman"/>
              </w:rPr>
              <w:t>Учи</w:t>
            </w:r>
            <w:proofErr w:type="gramStart"/>
            <w:r w:rsidRPr="00CD6B7E">
              <w:rPr>
                <w:rFonts w:ascii="Times New Roman" w:hAnsi="Times New Roman" w:cs="Times New Roman"/>
              </w:rPr>
              <w:t>.р</w:t>
            </w:r>
            <w:proofErr w:type="gramEnd"/>
            <w:r w:rsidRPr="00CD6B7E">
              <w:rPr>
                <w:rFonts w:ascii="Times New Roman" w:hAnsi="Times New Roman" w:cs="Times New Roman"/>
              </w:rPr>
              <w:t>у</w:t>
            </w:r>
            <w:proofErr w:type="spellEnd"/>
          </w:p>
          <w:p w:rsidR="00EE79D8" w:rsidRPr="00CD6B7E" w:rsidRDefault="00EE79D8" w:rsidP="009E39F6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  <w:p w:rsidR="00EE79D8" w:rsidRPr="00CD6B7E" w:rsidRDefault="00EE79D8" w:rsidP="009E39F6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Решение </w:t>
            </w:r>
            <w:r w:rsidRPr="00CD6B7E">
              <w:rPr>
                <w:rFonts w:ascii="Times New Roman" w:hAnsi="Times New Roman" w:cs="Times New Roman"/>
              </w:rPr>
              <w:lastRenderedPageBreak/>
              <w:t>индивидуальных заданий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вар.28 №1-20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уровня №24-26 из ОГЭ (геометрия)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Разбор индивидуальных заданий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вар.29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на 2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СДАМ ГИА, либо тест. Задание во время урока.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СДАМ ГИА, «Моя статистика»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вар.30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Разбор диагностической работы.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Систематизация материала к №12-14 из ОГЭ 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  <w:r w:rsidRPr="00CD6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D6B7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D6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>Решение индивидуальных заданий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вар.31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22.05  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Систематизация материала к №15-20 из ОГЭ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  <w:r w:rsidRPr="00CD6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D6B7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D6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вар.32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25.05  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 Систематизация материала к №21-22 из ОГЭ (уравнения, неравенства, преобразования, текстовые задачи)</w:t>
            </w:r>
          </w:p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  <w:r w:rsidRPr="00CD6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D6B7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D6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Решение </w:t>
            </w:r>
            <w:r w:rsidRPr="00CD6B7E">
              <w:rPr>
                <w:rFonts w:ascii="Times New Roman" w:hAnsi="Times New Roman" w:cs="Times New Roman"/>
              </w:rPr>
              <w:lastRenderedPageBreak/>
              <w:t>индивидуальных заданий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Сборник, вар.33 №1-20</w:t>
            </w:r>
          </w:p>
        </w:tc>
      </w:tr>
      <w:tr w:rsidR="00EE79D8" w:rsidRPr="00AD34F6" w:rsidTr="009E39F6">
        <w:trPr>
          <w:trHeight w:val="572"/>
        </w:trPr>
        <w:tc>
          <w:tcPr>
            <w:tcW w:w="1668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заданий с развернутым ответом на ОГЭ.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  <w:lang w:val="en-US"/>
              </w:rPr>
              <w:t>On</w:t>
            </w:r>
            <w:r w:rsidRPr="00CD6B7E">
              <w:rPr>
                <w:rFonts w:ascii="Times New Roman" w:hAnsi="Times New Roman" w:cs="Times New Roman"/>
              </w:rPr>
              <w:t>-</w:t>
            </w:r>
            <w:r w:rsidRPr="00CD6B7E">
              <w:rPr>
                <w:rFonts w:ascii="Times New Roman" w:hAnsi="Times New Roman" w:cs="Times New Roman"/>
                <w:lang w:val="en-US"/>
              </w:rPr>
              <w:t>line</w:t>
            </w:r>
            <w:r w:rsidRPr="00CD6B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CD6B7E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CD6B7E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</w:p>
          <w:p w:rsidR="00EE79D8" w:rsidRPr="00CD6B7E" w:rsidRDefault="00EE79D8" w:rsidP="00EE79D8">
            <w:pPr>
              <w:rPr>
                <w:rFonts w:ascii="Times New Roman" w:hAnsi="Times New Roman" w:cs="Times New Roman"/>
              </w:rPr>
            </w:pPr>
            <w:r w:rsidRPr="00CD6B7E">
              <w:rPr>
                <w:rFonts w:ascii="Times New Roman" w:hAnsi="Times New Roman" w:cs="Times New Roman"/>
              </w:rPr>
              <w:t xml:space="preserve">В случае технического сбоя материал, включающий пояснения учителя к слайдам,  дублируется </w:t>
            </w:r>
            <w:proofErr w:type="gramStart"/>
            <w:r w:rsidRPr="00CD6B7E">
              <w:rPr>
                <w:rFonts w:ascii="Times New Roman" w:hAnsi="Times New Roman" w:cs="Times New Roman"/>
              </w:rPr>
              <w:t>в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D6B7E">
              <w:rPr>
                <w:rFonts w:ascii="Times New Roman" w:hAnsi="Times New Roman" w:cs="Times New Roman"/>
              </w:rPr>
              <w:t>РИД</w:t>
            </w:r>
            <w:proofErr w:type="gramEnd"/>
            <w:r w:rsidRPr="00CD6B7E">
              <w:rPr>
                <w:rFonts w:ascii="Times New Roman" w:hAnsi="Times New Roman" w:cs="Times New Roman"/>
              </w:rPr>
              <w:t xml:space="preserve"> (файлы учителя) и на почту класса перед уроком.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E79D8" w:rsidRPr="00AD34F6" w:rsidRDefault="00EE79D8" w:rsidP="00EE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55" w:rsidRPr="00AD34F6" w:rsidTr="00F15FD1">
        <w:tc>
          <w:tcPr>
            <w:tcW w:w="1668" w:type="dxa"/>
            <w:vMerge w:val="restart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vMerge w:val="restart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1-3 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4-6 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7-9 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10-12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13-14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16-18.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13055" w:rsidRPr="00AD34F6" w:rsidRDefault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42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19-20.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21-22.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24,25.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из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26.</w:t>
            </w:r>
          </w:p>
        </w:tc>
        <w:tc>
          <w:tcPr>
            <w:tcW w:w="2410" w:type="dxa"/>
          </w:tcPr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Online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классе</w:t>
            </w:r>
          </w:p>
          <w:p w:rsidR="00113055" w:rsidRPr="00AD34F6" w:rsidRDefault="00113055" w:rsidP="009E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055" w:rsidRPr="00AD34F6" w:rsidRDefault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Письма в электронном виде в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13055" w:rsidRPr="00AD34F6" w:rsidRDefault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На фото. До следующего урока.</w:t>
            </w:r>
          </w:p>
        </w:tc>
      </w:tr>
      <w:tr w:rsidR="00113055" w:rsidRPr="00AD34F6" w:rsidTr="00F15FD1">
        <w:tc>
          <w:tcPr>
            <w:tcW w:w="16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  <w:vMerge w:val="restart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Перунова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851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«вероятность»</w:t>
            </w:r>
          </w:p>
        </w:tc>
        <w:tc>
          <w:tcPr>
            <w:tcW w:w="2410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 w:val="restart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13.05.20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«сравнение чисел», «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 неравенства»</w:t>
            </w:r>
          </w:p>
        </w:tc>
        <w:tc>
          <w:tcPr>
            <w:tcW w:w="2410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Гугл тест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13.05.20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(11.00)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«прогрессии»</w:t>
            </w:r>
          </w:p>
        </w:tc>
        <w:tc>
          <w:tcPr>
            <w:tcW w:w="2410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15.05.20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«задачи на квадратной решетке»</w:t>
            </w:r>
          </w:p>
        </w:tc>
        <w:tc>
          <w:tcPr>
            <w:tcW w:w="2410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16.05.20</w:t>
            </w:r>
          </w:p>
          <w:p w:rsidR="00113055" w:rsidRPr="00AD34F6" w:rsidRDefault="00113055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«свойства функций и их графики»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19.05.20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20.05.20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«уравнения и прогрессии»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20.05.20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(11.00)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«Решение неравенств 2 степени»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22.05.20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«нахождение элементов многоугольников»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23.05.20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«реальная математика на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26.05.20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(9.00)</w:t>
            </w:r>
          </w:p>
        </w:tc>
      </w:tr>
      <w:tr w:rsidR="00113055" w:rsidRPr="00AD34F6" w:rsidTr="00BC1740">
        <w:tc>
          <w:tcPr>
            <w:tcW w:w="1668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«реальная математика на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26.05.20</w:t>
            </w:r>
          </w:p>
          <w:p w:rsidR="00113055" w:rsidRPr="00AD34F6" w:rsidRDefault="00113055" w:rsidP="00113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(23.00)</w:t>
            </w:r>
          </w:p>
        </w:tc>
      </w:tr>
      <w:tr w:rsidR="00CD6B7E" w:rsidRPr="00AD34F6" w:rsidTr="00D65A61">
        <w:tc>
          <w:tcPr>
            <w:tcW w:w="1668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9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851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приставок. (пре/при; на 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/-с)</w:t>
            </w:r>
          </w:p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гласных в корне (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непров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чередующиеся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 w:val="restart"/>
          </w:tcPr>
          <w:p w:rsidR="00CD6B7E" w:rsidRPr="00AD34F6" w:rsidRDefault="00CD6B7E" w:rsidP="00CD6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5 задание из пяти вариантов по книге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Книгу можно скачать бесплатно по ссылке: </w:t>
            </w:r>
            <w:hyperlink r:id="rId6" w:history="1">
              <w:r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https://co8a.me/18162/</w:t>
              </w:r>
            </w:hyperlink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6B7E" w:rsidRPr="00AD34F6" w:rsidRDefault="00CD6B7E" w:rsidP="00006B5E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О/Ё после шипящих и 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2410" w:type="dxa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5 задание из пяти вариантов по книге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Книгу можно скачать бесплатно по ссылке: </w:t>
            </w:r>
            <w:hyperlink r:id="rId7" w:history="1">
              <w:r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https://co8a.me/18162/</w:t>
              </w:r>
            </w:hyperlink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Ь после шипящих в разных частях речи.</w:t>
            </w:r>
          </w:p>
        </w:tc>
        <w:tc>
          <w:tcPr>
            <w:tcW w:w="2410" w:type="dxa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5 задание из пяти вариантов по книге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D6B7E" w:rsidRPr="00AD34F6" w:rsidRDefault="00CD6B7E" w:rsidP="00006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Книгу можно скачать бесплатно по ссылке: </w:t>
            </w:r>
            <w:hyperlink r:id="rId8" w:history="1">
              <w:r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https://co8a.me/18162/</w:t>
              </w:r>
            </w:hyperlink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  <w:vMerge w:val="restart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Типы связи слов в словосочетании.</w:t>
            </w:r>
          </w:p>
        </w:tc>
        <w:tc>
          <w:tcPr>
            <w:tcW w:w="2410" w:type="dxa"/>
            <w:vMerge w:val="restart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 w:val="restart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  <w:vMerge w:val="restart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4 задание из пяти вариантов по книге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  <w:vMerge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6B7E" w:rsidRPr="00AD34F6" w:rsidRDefault="00CD6B7E" w:rsidP="00006B5E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 при однородных членах предложения.</w:t>
            </w:r>
          </w:p>
        </w:tc>
        <w:tc>
          <w:tcPr>
            <w:tcW w:w="2410" w:type="dxa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3 задание из пяти вариантов по книге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Цыбулько</w:t>
            </w:r>
            <w:proofErr w:type="spellEnd"/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  <w:vMerge w:val="restart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Пунктуация при обособленных членах предложения</w:t>
            </w:r>
          </w:p>
        </w:tc>
        <w:tc>
          <w:tcPr>
            <w:tcW w:w="2410" w:type="dxa"/>
            <w:vMerge w:val="restart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 w:val="restart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  <w:vMerge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6B7E" w:rsidRPr="00AD34F6" w:rsidRDefault="00CD6B7E" w:rsidP="00006B5E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Вводные слова и предложения, вставные конструкции. Обращение.</w:t>
            </w:r>
          </w:p>
        </w:tc>
        <w:tc>
          <w:tcPr>
            <w:tcW w:w="2410" w:type="dxa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Сложное </w:t>
            </w:r>
            <w:r w:rsidRPr="00AD3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 предложение.</w:t>
            </w:r>
          </w:p>
        </w:tc>
        <w:tc>
          <w:tcPr>
            <w:tcW w:w="2410" w:type="dxa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ofline</w:t>
            </w:r>
            <w:proofErr w:type="spellEnd"/>
          </w:p>
        </w:tc>
        <w:tc>
          <w:tcPr>
            <w:tcW w:w="2268" w:type="dxa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  <w:vMerge w:val="restart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Повторение. ССП, СПП, предложения с разными видами связи.</w:t>
            </w:r>
          </w:p>
        </w:tc>
        <w:tc>
          <w:tcPr>
            <w:tcW w:w="2410" w:type="dxa"/>
            <w:vMerge w:val="restart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  <w:vMerge w:val="restart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  <w:vMerge w:val="restart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  <w:vMerge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D6B7E" w:rsidRPr="00AD34F6" w:rsidRDefault="00CD6B7E" w:rsidP="00006B5E">
            <w:pPr>
              <w:tabs>
                <w:tab w:val="left" w:pos="13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CD6B7E" w:rsidRPr="00AD34F6" w:rsidRDefault="00CD6B7E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Урок - обобщение</w:t>
            </w:r>
          </w:p>
        </w:tc>
        <w:tc>
          <w:tcPr>
            <w:tcW w:w="2410" w:type="dxa"/>
          </w:tcPr>
          <w:p w:rsidR="00CD6B7E" w:rsidRDefault="00CD6B7E">
            <w:proofErr w:type="spellStart"/>
            <w:r w:rsidRPr="00FF36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ofline</w:t>
            </w:r>
            <w:proofErr w:type="spellEnd"/>
          </w:p>
        </w:tc>
        <w:tc>
          <w:tcPr>
            <w:tcW w:w="2268" w:type="dxa"/>
          </w:tcPr>
          <w:p w:rsidR="00CD6B7E" w:rsidRDefault="00CD6B7E">
            <w:r w:rsidRPr="00C3646A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</w:tc>
        <w:tc>
          <w:tcPr>
            <w:tcW w:w="2976" w:type="dxa"/>
          </w:tcPr>
          <w:p w:rsidR="00CD6B7E" w:rsidRPr="00AD34F6" w:rsidRDefault="00CD6B7E" w:rsidP="00006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9" w:type="dxa"/>
            <w:vMerge w:val="restart"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Градусова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851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 выразительных средств языка в рамках подготовки к ОГЭ.</w:t>
            </w:r>
          </w:p>
        </w:tc>
        <w:tc>
          <w:tcPr>
            <w:tcW w:w="2410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Комментарии учителя, прикреплённые файлы, ссылка на электронные источники.</w:t>
            </w:r>
          </w:p>
        </w:tc>
        <w:tc>
          <w:tcPr>
            <w:tcW w:w="2268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6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Прикреплённый файл.</w:t>
            </w:r>
          </w:p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 простого предложения в рамках подготовки к ОГЭ.</w:t>
            </w:r>
          </w:p>
        </w:tc>
        <w:tc>
          <w:tcPr>
            <w:tcW w:w="2410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Комментарии учителя, прикреплённые файлы, ссылка на электронные источники.</w:t>
            </w:r>
          </w:p>
        </w:tc>
        <w:tc>
          <w:tcPr>
            <w:tcW w:w="2268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6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Прикреплённый файл.</w:t>
            </w:r>
          </w:p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CD6B7E" w:rsidRPr="00AD34F6" w:rsidTr="00D65A61">
        <w:tc>
          <w:tcPr>
            <w:tcW w:w="1668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D6B7E" w:rsidRPr="00AD34F6" w:rsidRDefault="00CD6B7E" w:rsidP="007B5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9.2 в формате ОГЭ.</w:t>
            </w:r>
          </w:p>
        </w:tc>
        <w:tc>
          <w:tcPr>
            <w:tcW w:w="2410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Комментарии учителя, прикреплённые файлы, ссылка на электронные источники.</w:t>
            </w:r>
          </w:p>
        </w:tc>
        <w:tc>
          <w:tcPr>
            <w:tcW w:w="2268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2976" w:type="dxa"/>
          </w:tcPr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Сочинение 9.2.</w:t>
            </w:r>
          </w:p>
          <w:p w:rsidR="00CD6B7E" w:rsidRPr="00AD34F6" w:rsidRDefault="00CD6B7E" w:rsidP="00B2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9в,9г</w:t>
            </w:r>
          </w:p>
        </w:tc>
        <w:tc>
          <w:tcPr>
            <w:tcW w:w="1559" w:type="dxa"/>
            <w:vMerge w:val="restart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Борискова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851" w:type="dxa"/>
          </w:tcPr>
          <w:p w:rsidR="00A11F8C" w:rsidRPr="00AD34F6" w:rsidRDefault="00A11F8C" w:rsidP="0000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Морфология, синтаксис (повторение)</w:t>
            </w:r>
          </w:p>
        </w:tc>
        <w:tc>
          <w:tcPr>
            <w:tcW w:w="2410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https://resh.edu.ru/subject/lesson/2219/start/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</w:t>
            </w:r>
          </w:p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  <w:r w:rsidR="00A11F8C"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учителя</w:t>
            </w:r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До 13.05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00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СП с различными видами связи</w:t>
            </w:r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(повторение)</w:t>
            </w:r>
          </w:p>
        </w:tc>
        <w:tc>
          <w:tcPr>
            <w:tcW w:w="2410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https://videouroki.net/tests/slozhnyie-priedlozhieniia-s-razlichnymi-vidami-soiuznoi-i-biessoiuznoi-sviazi.html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Выполнить задания на платформе</w:t>
            </w:r>
          </w:p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https://sdamgia.ru/</w:t>
              </w:r>
            </w:hyperlink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00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35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типы </w:t>
            </w:r>
            <w:r w:rsidRPr="00AD3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обособления (повторение)</w:t>
            </w:r>
          </w:p>
        </w:tc>
        <w:tc>
          <w:tcPr>
            <w:tcW w:w="2410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</w:t>
              </w:r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ests/provierochnaia-rabota-56.html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bbozhena@yandex.r</w:t>
            </w: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</w:t>
            </w:r>
          </w:p>
        </w:tc>
        <w:tc>
          <w:tcPr>
            <w:tcW w:w="2976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</w:t>
              </w:r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bosobliennyie-opriedielieniia-i-prilozhieniia-1.html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14.05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00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35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Орфография (повторение)</w:t>
            </w:r>
          </w:p>
        </w:tc>
        <w:tc>
          <w:tcPr>
            <w:tcW w:w="2410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https://videouroki.net/tests/podghotovka-k-oge-zadaniie-5.html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https://videouroki.net/tests/gotovimsia-k-oge-orfoghrafichieskii-analiz.html</w:t>
              </w:r>
            </w:hyperlink>
          </w:p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https://videouroki.net/tests/gotovimsia-k-oge-1.html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15.05</w:t>
            </w:r>
          </w:p>
        </w:tc>
        <w:bookmarkStart w:id="0" w:name="_GoBack"/>
        <w:bookmarkEnd w:id="0"/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00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5" w:type="dxa"/>
          </w:tcPr>
          <w:p w:rsidR="00A11F8C" w:rsidRPr="00AD34F6" w:rsidRDefault="00A11F8C" w:rsidP="00003B3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/>
              </w:rPr>
            </w:pPr>
            <w:r w:rsidRPr="00AD34F6">
              <w:rPr>
                <w:rFonts w:eastAsiaTheme="minorEastAsia"/>
                <w:iCs/>
              </w:rPr>
              <w:t>Клише (типовые схемы словосочетаний и предложений)</w:t>
            </w:r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F8C" w:rsidRPr="00AD34F6" w:rsidRDefault="00E40F41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https://videouroki.net/razrabotki/razdatochnyi-matierial-k-uroku-russkogho-iazyka-v-9-klassie-na-tiemu-podghotovka.html</w:t>
              </w:r>
            </w:hyperlink>
          </w:p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003B36">
            <w:pPr>
              <w:pStyle w:val="a8"/>
              <w:shd w:val="clear" w:color="auto" w:fill="FFFFFF"/>
              <w:spacing w:before="0" w:beforeAutospacing="0" w:after="0" w:afterAutospacing="0"/>
            </w:pPr>
            <w:r w:rsidRPr="00AD34F6">
              <w:rPr>
                <w:rFonts w:eastAsiaTheme="minorEastAsia"/>
                <w:iCs/>
              </w:rPr>
              <w:t>Напишите сочинение на тему: Что значит быть счастливым человеком? (не менее 85 слов). Сдать до 19.05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повторению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https://videouroki.net/tests/kontrol-naia-rabota-orfoghrafichieskii-sintaksichieskii-i-punktuatsionnyi-analiz.html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написание частиц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е и НИ</w:t>
            </w:r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 19.05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повторению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https://videouroki.net/tests/kontrol-naia-rabota-orfoghrafichieskii-sintaksichieskii-i-punktuatsionnyi-analiz.html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написание частиц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е и НИ. </w:t>
            </w:r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 19.05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е и НИ (повторение)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https://videouroki.net/razrabotki/razdatochnyi-matierial-k-uroku-russkogho-iazyka-v-9-klassie-na-tiemu-povtorienii.html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</w:t>
            </w:r>
          </w:p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https://yandex.ru/tutor/subject/tag/problems/?ege_number_id=78&amp;tag_id=19</w:t>
              </w:r>
            </w:hyperlink>
          </w:p>
          <w:p w:rsidR="00A11F8C" w:rsidRPr="00AD34F6" w:rsidRDefault="00A11F8C" w:rsidP="00A11F8C">
            <w:pPr>
              <w:ind w:right="-569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 20.05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https://videouroki.net/tests/vyrazitiel-nyie-sriedstva-iazyka-1.html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Тренироваться с выполнением заданий </w:t>
            </w:r>
            <w:hyperlink r:id="rId25" w:history="1">
              <w:r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https://yandex.ru/tutor/subject/tag/problems/?ege_number_id=437&amp;tag_id=19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21.05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языка (с/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https://videouroki.net/tests/tiest-dlia-podghotovki-oge-vyrazitiel-nyie-sriedstva-iazyka.html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Повторить терминологию. Решить тест</w:t>
            </w:r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21.05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Склонение имен числительных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https://videouroki.net/tests/imia-chislitiel-noie-10.html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терминологию. Решить тест. </w:t>
            </w:r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22.05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https://videouroki.net/tests/gotovimsia-k-oge-zadaniie-2-grammatichieskaia-osnova-priedlozhieniia.html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https://videouroki.net/tests/prostoie-priedlozhieniie-i-iegho-ghrammatichieskaia-osnova.html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https://videouroki.net/razrabotki/podghotovka-k-oge-po-russkomu-iazyku-zadaniie-8-ghrammatichieskaia-osnova-priedl.html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25.05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Нейтральные синонимы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https://videouroki.net/tests/oge-ria-zadaniie-6-v2-nieitral-nyie-sinonimy.html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https://videouroki.net/tests/oge-ria-zadaniie-6-v1-nieitral-nyie-sinonimy.html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26.05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словах разных частей речи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https://videouroki.net/tests/oge-ria-zadaniie-5-v4-pravopisaniie-suffiksov-n-nn-v-raznykh-chastiakh-riechi.html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https://videouroki.net/tests/oge-ria-zadaniie-5-v3-pravopisaniie-suffiksov-n-nn-v-raznykh-chastiakh-riechi.html</w:t>
              </w:r>
            </w:hyperlink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Сдать 26.05</w:t>
            </w: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2410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Конференция на платформе</w:t>
            </w:r>
            <w:r w:rsidR="00CD6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https://zoom.us/ru-ru/freesignup.html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F8C" w:rsidRPr="00AD34F6" w:rsidTr="00D65A61">
        <w:tc>
          <w:tcPr>
            <w:tcW w:w="1668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11F8C" w:rsidRPr="00AD34F6" w:rsidRDefault="00A11F8C" w:rsidP="0000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C" w:rsidRPr="00AD34F6" w:rsidRDefault="00A11F8C" w:rsidP="00A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повторению</w:t>
            </w:r>
          </w:p>
        </w:tc>
        <w:tc>
          <w:tcPr>
            <w:tcW w:w="2410" w:type="dxa"/>
          </w:tcPr>
          <w:p w:rsidR="00A11F8C" w:rsidRPr="00AD34F6" w:rsidRDefault="00E40F41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11F8C" w:rsidRPr="00AD34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https://videouroki.net/tests/kontrol-naia-rabota-orfoghrafichieskii-sintaksichieskii-i-punktuatsionnyi-analiz.html</w:t>
              </w:r>
            </w:hyperlink>
          </w:p>
        </w:tc>
        <w:tc>
          <w:tcPr>
            <w:tcW w:w="2268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bbozhena@yandex.ru</w:t>
            </w:r>
          </w:p>
        </w:tc>
        <w:tc>
          <w:tcPr>
            <w:tcW w:w="2976" w:type="dxa"/>
          </w:tcPr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Повторить правила написание частиц</w:t>
            </w:r>
            <w:proofErr w:type="gramStart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е и НИ</w:t>
            </w:r>
          </w:p>
          <w:p w:rsidR="00A11F8C" w:rsidRPr="00AD34F6" w:rsidRDefault="00A11F8C" w:rsidP="00A1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F6">
              <w:rPr>
                <w:rFonts w:ascii="Times New Roman" w:hAnsi="Times New Roman" w:cs="Times New Roman"/>
                <w:sz w:val="24"/>
                <w:szCs w:val="24"/>
              </w:rPr>
              <w:t>К 19.05</w:t>
            </w:r>
          </w:p>
        </w:tc>
      </w:tr>
    </w:tbl>
    <w:p w:rsidR="00142902" w:rsidRPr="00AD34F6" w:rsidRDefault="00142902">
      <w:pPr>
        <w:rPr>
          <w:rFonts w:ascii="Times New Roman" w:hAnsi="Times New Roman" w:cs="Times New Roman"/>
          <w:sz w:val="24"/>
          <w:szCs w:val="24"/>
        </w:rPr>
      </w:pPr>
    </w:p>
    <w:sectPr w:rsidR="00142902" w:rsidRPr="00AD34F6" w:rsidSect="00A75F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C9C"/>
    <w:multiLevelType w:val="hybridMultilevel"/>
    <w:tmpl w:val="EE4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03B36"/>
    <w:rsid w:val="00006B5E"/>
    <w:rsid w:val="00021D41"/>
    <w:rsid w:val="000245C7"/>
    <w:rsid w:val="00024863"/>
    <w:rsid w:val="00030794"/>
    <w:rsid w:val="00075A2F"/>
    <w:rsid w:val="00094DAA"/>
    <w:rsid w:val="000E4F75"/>
    <w:rsid w:val="000E6B0F"/>
    <w:rsid w:val="0010427C"/>
    <w:rsid w:val="00113055"/>
    <w:rsid w:val="00123A8C"/>
    <w:rsid w:val="00142902"/>
    <w:rsid w:val="00175CE9"/>
    <w:rsid w:val="001817DA"/>
    <w:rsid w:val="001B480C"/>
    <w:rsid w:val="001E23F1"/>
    <w:rsid w:val="001E2BFE"/>
    <w:rsid w:val="00202B8B"/>
    <w:rsid w:val="00225427"/>
    <w:rsid w:val="0023550B"/>
    <w:rsid w:val="002451D9"/>
    <w:rsid w:val="00272002"/>
    <w:rsid w:val="00272237"/>
    <w:rsid w:val="00276C04"/>
    <w:rsid w:val="002B4089"/>
    <w:rsid w:val="002C5D40"/>
    <w:rsid w:val="00302401"/>
    <w:rsid w:val="00315703"/>
    <w:rsid w:val="003213A2"/>
    <w:rsid w:val="00321B9B"/>
    <w:rsid w:val="003278F6"/>
    <w:rsid w:val="00346AFD"/>
    <w:rsid w:val="00376588"/>
    <w:rsid w:val="003A0028"/>
    <w:rsid w:val="003A22F6"/>
    <w:rsid w:val="00401A23"/>
    <w:rsid w:val="00411B79"/>
    <w:rsid w:val="0041523E"/>
    <w:rsid w:val="00427D80"/>
    <w:rsid w:val="00432133"/>
    <w:rsid w:val="00461B60"/>
    <w:rsid w:val="00462D13"/>
    <w:rsid w:val="00471248"/>
    <w:rsid w:val="004803D7"/>
    <w:rsid w:val="00491D0F"/>
    <w:rsid w:val="004A66D4"/>
    <w:rsid w:val="004F0738"/>
    <w:rsid w:val="004F6DCA"/>
    <w:rsid w:val="0052697F"/>
    <w:rsid w:val="00537C75"/>
    <w:rsid w:val="0059550A"/>
    <w:rsid w:val="005A67C4"/>
    <w:rsid w:val="005D7ADA"/>
    <w:rsid w:val="00625BA5"/>
    <w:rsid w:val="00635CE9"/>
    <w:rsid w:val="006434FF"/>
    <w:rsid w:val="006505CA"/>
    <w:rsid w:val="006C49F5"/>
    <w:rsid w:val="006D346C"/>
    <w:rsid w:val="007050A3"/>
    <w:rsid w:val="00787811"/>
    <w:rsid w:val="007B1013"/>
    <w:rsid w:val="007B556F"/>
    <w:rsid w:val="007B6ACF"/>
    <w:rsid w:val="007C07F6"/>
    <w:rsid w:val="008B540D"/>
    <w:rsid w:val="00955A14"/>
    <w:rsid w:val="009E275F"/>
    <w:rsid w:val="009E39F6"/>
    <w:rsid w:val="009F77AC"/>
    <w:rsid w:val="00A11F8C"/>
    <w:rsid w:val="00A208A1"/>
    <w:rsid w:val="00A239AF"/>
    <w:rsid w:val="00A56A87"/>
    <w:rsid w:val="00A75F86"/>
    <w:rsid w:val="00AA00FC"/>
    <w:rsid w:val="00AD0CA6"/>
    <w:rsid w:val="00AD34F6"/>
    <w:rsid w:val="00B14D40"/>
    <w:rsid w:val="00B4270B"/>
    <w:rsid w:val="00B6207C"/>
    <w:rsid w:val="00B82398"/>
    <w:rsid w:val="00BB1B95"/>
    <w:rsid w:val="00BC1740"/>
    <w:rsid w:val="00C14EB3"/>
    <w:rsid w:val="00C503FF"/>
    <w:rsid w:val="00C56CC7"/>
    <w:rsid w:val="00C66B4A"/>
    <w:rsid w:val="00C83E4D"/>
    <w:rsid w:val="00C90AA4"/>
    <w:rsid w:val="00CC46F3"/>
    <w:rsid w:val="00CC6963"/>
    <w:rsid w:val="00CD6B7E"/>
    <w:rsid w:val="00D14916"/>
    <w:rsid w:val="00D23AD3"/>
    <w:rsid w:val="00D3763D"/>
    <w:rsid w:val="00D502EB"/>
    <w:rsid w:val="00D65A61"/>
    <w:rsid w:val="00D803A4"/>
    <w:rsid w:val="00DA321E"/>
    <w:rsid w:val="00DA42F0"/>
    <w:rsid w:val="00DB0C5F"/>
    <w:rsid w:val="00DE12BA"/>
    <w:rsid w:val="00E171B2"/>
    <w:rsid w:val="00E30419"/>
    <w:rsid w:val="00E40F41"/>
    <w:rsid w:val="00E63C98"/>
    <w:rsid w:val="00E664E7"/>
    <w:rsid w:val="00E66913"/>
    <w:rsid w:val="00E8361A"/>
    <w:rsid w:val="00EB1D6E"/>
    <w:rsid w:val="00EE12CB"/>
    <w:rsid w:val="00EE79D8"/>
    <w:rsid w:val="00EF357B"/>
    <w:rsid w:val="00F15FD1"/>
    <w:rsid w:val="00F2633F"/>
    <w:rsid w:val="00F42E01"/>
    <w:rsid w:val="00F44A54"/>
    <w:rsid w:val="00F614B6"/>
    <w:rsid w:val="00F7274B"/>
    <w:rsid w:val="00FD3D1C"/>
    <w:rsid w:val="00FF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5E"/>
  </w:style>
  <w:style w:type="paragraph" w:styleId="1">
    <w:name w:val="heading 1"/>
    <w:basedOn w:val="a"/>
    <w:link w:val="10"/>
    <w:uiPriority w:val="9"/>
    <w:qFormat/>
    <w:rsid w:val="00A11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0028"/>
    <w:rPr>
      <w:color w:val="0000FF"/>
      <w:u w:val="single"/>
    </w:rPr>
  </w:style>
  <w:style w:type="character" w:customStyle="1" w:styleId="FontStyle37">
    <w:name w:val="Font Style37"/>
    <w:uiPriority w:val="99"/>
    <w:rsid w:val="003A0028"/>
    <w:rPr>
      <w:rFonts w:ascii="Times New Roman" w:hAnsi="Times New Roman" w:cs="Times New Roman" w:hint="default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7B6AC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E12BA"/>
    <w:pPr>
      <w:ind w:left="720"/>
      <w:contextualSpacing/>
    </w:pPr>
    <w:rPr>
      <w:rFonts w:eastAsiaTheme="minorEastAsia"/>
      <w:lang w:eastAsia="ru-RU"/>
    </w:rPr>
  </w:style>
  <w:style w:type="paragraph" w:customStyle="1" w:styleId="a7">
    <w:name w:val="Содержимое таблицы"/>
    <w:basedOn w:val="a"/>
    <w:rsid w:val="00DE12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00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11F8C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8a.me/18162/" TargetMode="External"/><Relationship Id="rId13" Type="http://schemas.openxmlformats.org/officeDocument/2006/relationships/hyperlink" Target="https://sdamgia.ru/" TargetMode="External"/><Relationship Id="rId18" Type="http://schemas.openxmlformats.org/officeDocument/2006/relationships/hyperlink" Target="https://videouroki.net/tests/gotovimsia-k-oge-1.html" TargetMode="External"/><Relationship Id="rId26" Type="http://schemas.openxmlformats.org/officeDocument/2006/relationships/hyperlink" Target="https://videouroki.net/tests/tiest-dlia-podghotovki-oge-vyrazitiel-nyie-sriedstva-iazy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uroki.net/tests/kontrol-naia-rabota-orfoghrafichieskii-sintaksichieskii-i-punktuatsionnyi-analiz.html" TargetMode="External"/><Relationship Id="rId34" Type="http://schemas.openxmlformats.org/officeDocument/2006/relationships/hyperlink" Target="https://videouroki.net/tests/oge-ria-zadaniie-5-v3-pravopisaniie-suffiksov-n-nn-v-raznykh-chastiakh-riechi.html" TargetMode="External"/><Relationship Id="rId7" Type="http://schemas.openxmlformats.org/officeDocument/2006/relationships/hyperlink" Target="https://co8a.me/18162/" TargetMode="External"/><Relationship Id="rId12" Type="http://schemas.openxmlformats.org/officeDocument/2006/relationships/hyperlink" Target="https://videouroki.net/tests/slozhnyie-priedlozhieniia-s-razlichnymi-vidami-soiuznoi-i-biessoiuznoi-sviazi.html" TargetMode="External"/><Relationship Id="rId17" Type="http://schemas.openxmlformats.org/officeDocument/2006/relationships/hyperlink" Target="https://videouroki.net/tests/gotovimsia-k-oge-orfoghrafichieskii-analiz.html" TargetMode="External"/><Relationship Id="rId25" Type="http://schemas.openxmlformats.org/officeDocument/2006/relationships/hyperlink" Target="https://yandex.ru/tutor/subject/tag/problems/?ege_number_id=437&amp;tag_id=19" TargetMode="External"/><Relationship Id="rId33" Type="http://schemas.openxmlformats.org/officeDocument/2006/relationships/hyperlink" Target="https://videouroki.net/tests/oge-ria-zadaniie-5-v4-pravopisaniie-suffiksov-n-nn-v-raznykh-chastiakh-riechi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ideouroki.net/tests/podghotovka-k-oge-zadaniie-5.html" TargetMode="External"/><Relationship Id="rId20" Type="http://schemas.openxmlformats.org/officeDocument/2006/relationships/hyperlink" Target="https://videouroki.net/tests/kontrol-naia-rabota-orfoghrafichieskii-sintaksichieskii-i-punktuatsionnyi-analiz.html" TargetMode="External"/><Relationship Id="rId29" Type="http://schemas.openxmlformats.org/officeDocument/2006/relationships/hyperlink" Target="https://videouroki.net/tests/prostoie-priedlozhieniie-i-iegho-ghrammatichieskaia-osnov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8a.me/18162/" TargetMode="External"/><Relationship Id="rId11" Type="http://schemas.openxmlformats.org/officeDocument/2006/relationships/hyperlink" Target="https://sdamgia.ru/" TargetMode="External"/><Relationship Id="rId24" Type="http://schemas.openxmlformats.org/officeDocument/2006/relationships/hyperlink" Target="https://videouroki.net/tests/vyrazitiel-nyie-sriedstva-iazyka-1.html" TargetMode="External"/><Relationship Id="rId32" Type="http://schemas.openxmlformats.org/officeDocument/2006/relationships/hyperlink" Target="https://videouroki.net/tests/oge-ria-zadaniie-6-v1-nieitral-nyie-sinonimy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deouroki.net/tests/obosobliennyie-opriedielieniia-i-prilozhieniia-1.html" TargetMode="External"/><Relationship Id="rId23" Type="http://schemas.openxmlformats.org/officeDocument/2006/relationships/hyperlink" Target="https://yandex.ru/tutor/subject/tag/problems/?ege_number_id=78&amp;tag_id=19" TargetMode="External"/><Relationship Id="rId28" Type="http://schemas.openxmlformats.org/officeDocument/2006/relationships/hyperlink" Target="https://videouroki.net/tests/gotovimsia-k-oge-zadaniie-2-grammatichieskaia-osnova-priedlozhieniia.html" TargetMode="External"/><Relationship Id="rId36" Type="http://schemas.openxmlformats.org/officeDocument/2006/relationships/hyperlink" Target="https://videouroki.net/tests/kontrol-naia-rabota-orfoghrafichieskii-sintaksichieskii-i-punktuatsionnyi-analiz.html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videouroki.net/razrabotki/razdatochnyi-matierial-k-uroku-russkogho-iazyka-v-9-klassie-na-tiemu-podghotovka.html" TargetMode="External"/><Relationship Id="rId31" Type="http://schemas.openxmlformats.org/officeDocument/2006/relationships/hyperlink" Target="https://videouroki.net/tests/oge-ria-zadaniie-6-v2-nieitral-nyie-sinonim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219/start/" TargetMode="External"/><Relationship Id="rId14" Type="http://schemas.openxmlformats.org/officeDocument/2006/relationships/hyperlink" Target="https://videouroki.net/tests/provierochnaia-rabota-56.html" TargetMode="External"/><Relationship Id="rId22" Type="http://schemas.openxmlformats.org/officeDocument/2006/relationships/hyperlink" Target="https://videouroki.net/razrabotki/razdatochnyi-matierial-k-uroku-russkogho-iazyka-v-9-klassie-na-tiemu-povtorienii.html" TargetMode="External"/><Relationship Id="rId27" Type="http://schemas.openxmlformats.org/officeDocument/2006/relationships/hyperlink" Target="https://videouroki.net/tests/imia-chislitiel-noie-10.html" TargetMode="External"/><Relationship Id="rId30" Type="http://schemas.openxmlformats.org/officeDocument/2006/relationships/hyperlink" Target="https://videouroki.net/razrabotki/podghotovka-k-oge-po-russkomu-iazyku-zadaniie-8-ghrammatichieskaia-osnova-priedl.html" TargetMode="External"/><Relationship Id="rId35" Type="http://schemas.openxmlformats.org/officeDocument/2006/relationships/hyperlink" Target="https://zoom.us/ru-ru/freesignu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B89F6-77A3-4016-BCB4-987401EC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9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Windows User</cp:lastModifiedBy>
  <cp:revision>49</cp:revision>
  <cp:lastPrinted>2020-04-16T12:33:00Z</cp:lastPrinted>
  <dcterms:created xsi:type="dcterms:W3CDTF">2020-04-20T09:14:00Z</dcterms:created>
  <dcterms:modified xsi:type="dcterms:W3CDTF">2020-05-13T10:21:00Z</dcterms:modified>
</cp:coreProperties>
</file>